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E8805" w14:textId="77777777" w:rsidR="00D42150" w:rsidRPr="00D42150" w:rsidRDefault="00D42150">
      <w:pPr>
        <w:rPr>
          <w:rFonts w:ascii="Arial" w:hAnsi="Arial" w:cs="Arial"/>
          <w:b/>
          <w:sz w:val="2"/>
          <w:szCs w:val="28"/>
          <w:lang w:val="en-US"/>
        </w:rPr>
        <w:sectPr w:rsidR="00D42150" w:rsidRPr="00D42150" w:rsidSect="00933308">
          <w:headerReference w:type="default" r:id="rId8"/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3044E9AE" w14:textId="77777777" w:rsidR="00572EE8" w:rsidRDefault="0024400F">
      <w:pPr>
        <w:rPr>
          <w:rFonts w:ascii="Arial" w:hAnsi="Arial" w:cs="Arial"/>
          <w:b/>
          <w:sz w:val="28"/>
          <w:szCs w:val="28"/>
          <w:lang w:val="en-US"/>
        </w:rPr>
      </w:pPr>
      <w:r w:rsidRPr="005D7482">
        <w:rPr>
          <w:rFonts w:ascii="Arial" w:hAnsi="Arial" w:cs="Arial"/>
          <w:b/>
          <w:sz w:val="28"/>
          <w:szCs w:val="28"/>
          <w:lang w:val="en-US"/>
        </w:rPr>
        <w:t>1. Bendrieji duomenys.</w:t>
      </w:r>
    </w:p>
    <w:p w14:paraId="5EC58516" w14:textId="301A908F" w:rsidR="00933308" w:rsidRDefault="00933308">
      <w:pPr>
        <w:rPr>
          <w:rFonts w:ascii="Arial" w:hAnsi="Arial" w:cs="Arial"/>
          <w:i/>
          <w:color w:val="808080" w:themeColor="background1" w:themeShade="80"/>
        </w:rPr>
        <w:sectPr w:rsidR="00933308" w:rsidSect="00933308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5A8F84C4" w14:textId="77777777" w:rsidR="003E1399" w:rsidRDefault="00C655DD">
      <w:pPr>
        <w:rPr>
          <w:rFonts w:ascii="Arial" w:hAnsi="Arial" w:cs="Arial"/>
        </w:rPr>
      </w:pPr>
      <w:r>
        <w:rPr>
          <w:rFonts w:ascii="Arial" w:hAnsi="Arial" w:cs="Arial"/>
        </w:rPr>
        <w:t>Vadovaujantis LR Garo ir karšto vandens eksploatavimo taisyklėmis vamzdynai ruošiami resurso pratęsimui</w:t>
      </w:r>
      <w:r w:rsidR="00D1551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1551A">
        <w:rPr>
          <w:rFonts w:ascii="Arial" w:hAnsi="Arial" w:cs="Arial"/>
        </w:rPr>
        <w:t>pagal e</w:t>
      </w:r>
      <w:r>
        <w:rPr>
          <w:rFonts w:ascii="Arial" w:hAnsi="Arial" w:cs="Arial"/>
        </w:rPr>
        <w:t>kspertinei diagnostikai paruošta ir su užsakov</w:t>
      </w:r>
      <w:r w:rsidR="00D1551A">
        <w:rPr>
          <w:rFonts w:ascii="Arial" w:hAnsi="Arial" w:cs="Arial"/>
        </w:rPr>
        <w:t>u suderinta inspekcijos program1</w:t>
      </w:r>
      <w:r>
        <w:rPr>
          <w:rFonts w:ascii="Arial" w:hAnsi="Arial" w:cs="Arial"/>
        </w:rPr>
        <w:t>.</w:t>
      </w:r>
    </w:p>
    <w:p w14:paraId="4EE542FF" w14:textId="77777777" w:rsidR="00C655DD" w:rsidRDefault="00C655DD">
      <w:pPr>
        <w:rPr>
          <w:rFonts w:ascii="Arial" w:hAnsi="Arial" w:cs="Arial"/>
        </w:rPr>
      </w:pPr>
      <w:r>
        <w:rPr>
          <w:rFonts w:ascii="Arial" w:hAnsi="Arial" w:cs="Arial"/>
        </w:rPr>
        <w:t>Vamzdynų techniniai duomenys:</w:t>
      </w:r>
    </w:p>
    <w:p w14:paraId="4C480AC6" w14:textId="77777777" w:rsidR="00C655DD" w:rsidRPr="007133F9" w:rsidRDefault="00C655DD" w:rsidP="00D1551A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7133F9">
        <w:rPr>
          <w:rFonts w:ascii="Arial" w:hAnsi="Arial" w:cs="Arial"/>
        </w:rPr>
        <w:t>v. K-3 MV 356, terpė – perkaitintas vanduo, slėgis – 217,7 bar, temperatūra – 255° C, max Ds – 300 mm, medžiaga – pl. 15 ГС</w:t>
      </w:r>
      <w:r w:rsidR="00941E60" w:rsidRPr="007133F9">
        <w:rPr>
          <w:rFonts w:ascii="Arial" w:hAnsi="Arial" w:cs="Arial"/>
        </w:rPr>
        <w:t>, 20</w:t>
      </w:r>
      <w:r w:rsidRPr="007133F9">
        <w:rPr>
          <w:rFonts w:ascii="Arial" w:hAnsi="Arial" w:cs="Arial"/>
        </w:rPr>
        <w:t>.</w:t>
      </w:r>
    </w:p>
    <w:p w14:paraId="02D23B7B" w14:textId="77777777" w:rsidR="00C655DD" w:rsidRPr="007133F9" w:rsidRDefault="00C655DD" w:rsidP="00D1551A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7133F9">
        <w:rPr>
          <w:rFonts w:ascii="Arial" w:hAnsi="Arial" w:cs="Arial"/>
        </w:rPr>
        <w:t>v. T-3 MV 372, terpė – perkaitintas vanduo, slėgis – 217,7 bar, temperatūra – 255° C, max Ds – 300 mm, medžiaga – pl. 15 ГС.</w:t>
      </w:r>
    </w:p>
    <w:p w14:paraId="56408039" w14:textId="77777777" w:rsidR="00C655DD" w:rsidRPr="007133F9" w:rsidRDefault="00C655DD" w:rsidP="00D1551A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7133F9">
        <w:rPr>
          <w:rFonts w:ascii="Arial" w:hAnsi="Arial" w:cs="Arial"/>
        </w:rPr>
        <w:t xml:space="preserve">v.K-3,4 AG 399, terpė – perkaitintas </w:t>
      </w:r>
      <w:r w:rsidR="00941E60" w:rsidRPr="007133F9">
        <w:rPr>
          <w:rFonts w:ascii="Arial" w:hAnsi="Arial" w:cs="Arial"/>
        </w:rPr>
        <w:t>garas</w:t>
      </w:r>
      <w:r w:rsidRPr="007133F9">
        <w:rPr>
          <w:rFonts w:ascii="Arial" w:hAnsi="Arial" w:cs="Arial"/>
        </w:rPr>
        <w:t xml:space="preserve">, slėgis – </w:t>
      </w:r>
      <w:r w:rsidR="00941E60" w:rsidRPr="007133F9">
        <w:rPr>
          <w:rFonts w:ascii="Arial" w:hAnsi="Arial" w:cs="Arial"/>
        </w:rPr>
        <w:t>136,3</w:t>
      </w:r>
      <w:r w:rsidRPr="007133F9">
        <w:rPr>
          <w:rFonts w:ascii="Arial" w:hAnsi="Arial" w:cs="Arial"/>
        </w:rPr>
        <w:t xml:space="preserve"> bar, temperatūra – </w:t>
      </w:r>
      <w:r w:rsidR="00941E60" w:rsidRPr="007133F9">
        <w:rPr>
          <w:rFonts w:ascii="Arial" w:hAnsi="Arial" w:cs="Arial"/>
        </w:rPr>
        <w:t>540</w:t>
      </w:r>
      <w:r w:rsidRPr="007133F9">
        <w:rPr>
          <w:rFonts w:ascii="Arial" w:hAnsi="Arial" w:cs="Arial"/>
        </w:rPr>
        <w:t>° C, max Ds – 3</w:t>
      </w:r>
      <w:r w:rsidR="00D52297">
        <w:rPr>
          <w:rFonts w:ascii="Arial" w:hAnsi="Arial" w:cs="Arial"/>
        </w:rPr>
        <w:t>0</w:t>
      </w:r>
      <w:r w:rsidRPr="007133F9">
        <w:rPr>
          <w:rFonts w:ascii="Arial" w:hAnsi="Arial" w:cs="Arial"/>
        </w:rPr>
        <w:t>0 mm, medžiaga – pl. 15</w:t>
      </w:r>
      <w:r w:rsidR="00941E60" w:rsidRPr="007133F9">
        <w:rPr>
          <w:rFonts w:ascii="Arial" w:hAnsi="Arial" w:cs="Arial"/>
        </w:rPr>
        <w:t>Х1М1Ф, 12Х1МФ</w:t>
      </w:r>
      <w:r w:rsidRPr="007133F9">
        <w:rPr>
          <w:rFonts w:ascii="Arial" w:hAnsi="Arial" w:cs="Arial"/>
        </w:rPr>
        <w:t>.</w:t>
      </w:r>
    </w:p>
    <w:p w14:paraId="038400CD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Priedai.</w:t>
      </w:r>
    </w:p>
    <w:p w14:paraId="21B6C3E0" w14:textId="77777777" w:rsidR="007133F9" w:rsidRPr="00D1551A" w:rsidRDefault="007133F9" w:rsidP="00D1551A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D1551A">
        <w:rPr>
          <w:rFonts w:ascii="Arial" w:hAnsi="Arial" w:cs="Arial"/>
        </w:rPr>
        <w:t xml:space="preserve">Priedas Nr. 1 </w:t>
      </w:r>
      <w:proofErr w:type="spellStart"/>
      <w:r w:rsidRPr="00D1551A">
        <w:rPr>
          <w:rFonts w:ascii="Arial" w:hAnsi="Arial" w:cs="Arial"/>
        </w:rPr>
        <w:t>Bureau</w:t>
      </w:r>
      <w:proofErr w:type="spellEnd"/>
      <w:r w:rsidRPr="00D1551A">
        <w:rPr>
          <w:rFonts w:ascii="Arial" w:hAnsi="Arial" w:cs="Arial"/>
        </w:rPr>
        <w:t xml:space="preserve"> </w:t>
      </w:r>
      <w:proofErr w:type="spellStart"/>
      <w:r w:rsidRPr="00D1551A">
        <w:rPr>
          <w:rFonts w:ascii="Arial" w:hAnsi="Arial" w:cs="Arial"/>
        </w:rPr>
        <w:t>Veritas</w:t>
      </w:r>
      <w:proofErr w:type="spellEnd"/>
      <w:r w:rsidRPr="00D1551A">
        <w:rPr>
          <w:rFonts w:ascii="Arial" w:hAnsi="Arial" w:cs="Arial"/>
        </w:rPr>
        <w:t xml:space="preserve"> ekspertinės diagnostikos programa.</w:t>
      </w:r>
    </w:p>
    <w:p w14:paraId="7B852B48" w14:textId="77777777" w:rsidR="003E1399" w:rsidRPr="00D1551A" w:rsidRDefault="007133F9" w:rsidP="00D1551A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D1551A">
        <w:rPr>
          <w:rFonts w:ascii="Arial" w:hAnsi="Arial" w:cs="Arial"/>
        </w:rPr>
        <w:t>Priedas Nr. 2 v. K-3 MV 356 schema ir specifikacija.</w:t>
      </w:r>
    </w:p>
    <w:p w14:paraId="3EDA713A" w14:textId="77777777" w:rsidR="007133F9" w:rsidRPr="00D1551A" w:rsidRDefault="007133F9" w:rsidP="00D1551A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D1551A">
        <w:rPr>
          <w:rFonts w:ascii="Arial" w:hAnsi="Arial" w:cs="Arial"/>
        </w:rPr>
        <w:t>Priedas Nr. 3 v. T-3 MV 372 schema ir specifikacija.</w:t>
      </w:r>
    </w:p>
    <w:p w14:paraId="5D369283" w14:textId="77777777" w:rsidR="007133F9" w:rsidRPr="00D1551A" w:rsidRDefault="007133F9" w:rsidP="00D1551A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D1551A">
        <w:rPr>
          <w:rFonts w:ascii="Arial" w:hAnsi="Arial" w:cs="Arial"/>
        </w:rPr>
        <w:t>Priedas Nr. 4 v.K-3,4 AG 399 schema ir specifikacija.</w:t>
      </w:r>
    </w:p>
    <w:p w14:paraId="119FA0A2" w14:textId="77777777" w:rsidR="007133F9" w:rsidRPr="00D1551A" w:rsidRDefault="007133F9" w:rsidP="00D1551A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D1551A">
        <w:rPr>
          <w:rFonts w:ascii="Arial" w:hAnsi="Arial" w:cs="Arial"/>
        </w:rPr>
        <w:t>Priedas Nr. 5 Reikalavimai garo ir karšto vandens vamzdynų paruošimui NDT rev.202</w:t>
      </w:r>
      <w:r w:rsidR="00464EA1">
        <w:rPr>
          <w:rFonts w:ascii="Arial" w:hAnsi="Arial" w:cs="Arial"/>
          <w:lang w:val="en-US"/>
        </w:rPr>
        <w:t>6</w:t>
      </w:r>
      <w:r w:rsidRPr="00D1551A">
        <w:rPr>
          <w:rFonts w:ascii="Arial" w:hAnsi="Arial" w:cs="Arial"/>
        </w:rPr>
        <w:t>.</w:t>
      </w:r>
    </w:p>
    <w:p w14:paraId="33E20FB0" w14:textId="77777777" w:rsidR="007133F9" w:rsidRPr="00D1551A" w:rsidRDefault="007133F9" w:rsidP="00D1551A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D1551A">
        <w:rPr>
          <w:rFonts w:ascii="Arial" w:hAnsi="Arial" w:cs="Arial"/>
        </w:rPr>
        <w:t>Priedas Nr. 6 Darbų apmokėjimo grafiko lentelė.</w:t>
      </w:r>
    </w:p>
    <w:p w14:paraId="0280AC8E" w14:textId="77777777" w:rsidR="007133F9" w:rsidRPr="00D1551A" w:rsidRDefault="007133F9" w:rsidP="00D1551A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D1551A">
        <w:rPr>
          <w:rFonts w:ascii="Arial" w:hAnsi="Arial" w:cs="Arial"/>
        </w:rPr>
        <w:t xml:space="preserve">Priedas Nr. 7 Kvalifikacinių reikalavimų lentelė. </w:t>
      </w:r>
    </w:p>
    <w:p w14:paraId="1D68805B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>3. Darbų aprašymas ir darbų specifika.</w:t>
      </w:r>
    </w:p>
    <w:p w14:paraId="4D10E273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1</w:t>
      </w:r>
      <w:r w:rsidRPr="00BD4CDB">
        <w:rPr>
          <w:rFonts w:ascii="Arial" w:hAnsi="Arial" w:cs="Arial"/>
          <w:b/>
          <w:sz w:val="24"/>
          <w:szCs w:val="24"/>
        </w:rPr>
        <w:t>. Darbų aprašymas.</w:t>
      </w:r>
    </w:p>
    <w:p w14:paraId="04D5605B" w14:textId="77777777" w:rsidR="003E1399" w:rsidRDefault="007133F9" w:rsidP="00D1551A">
      <w:pPr>
        <w:pStyle w:val="ListParagraph"/>
        <w:numPr>
          <w:ilvl w:val="0"/>
          <w:numId w:val="4"/>
        </w:numPr>
        <w:ind w:hanging="578"/>
        <w:rPr>
          <w:rFonts w:ascii="Arial" w:hAnsi="Arial" w:cs="Arial"/>
        </w:rPr>
      </w:pPr>
      <w:r w:rsidRPr="00784B33">
        <w:rPr>
          <w:rFonts w:ascii="Arial" w:hAnsi="Arial" w:cs="Arial"/>
        </w:rPr>
        <w:t xml:space="preserve">Vadovaujantis pateikta informacija rangovas paruoš nurodytus vamzdynus ekspertinei diagnostikai. </w:t>
      </w:r>
    </w:p>
    <w:p w14:paraId="08DE40F4" w14:textId="77777777" w:rsidR="00784B33" w:rsidRDefault="00784B33" w:rsidP="00D1551A">
      <w:pPr>
        <w:pStyle w:val="ListParagraph"/>
        <w:numPr>
          <w:ilvl w:val="0"/>
          <w:numId w:val="4"/>
        </w:numPr>
        <w:ind w:hanging="578"/>
        <w:rPr>
          <w:rFonts w:ascii="Arial" w:hAnsi="Arial" w:cs="Arial"/>
        </w:rPr>
      </w:pPr>
      <w:r>
        <w:rPr>
          <w:rFonts w:ascii="Arial" w:hAnsi="Arial" w:cs="Arial"/>
        </w:rPr>
        <w:t>Darbų atlikimo metu rangovas turi prisidengti darbų atlikimo vietą nuo dulkių nusėdimo ant aplinkui esančių konstrukcijų.</w:t>
      </w:r>
    </w:p>
    <w:p w14:paraId="516E8577" w14:textId="77777777" w:rsidR="00784B33" w:rsidRPr="00784B33" w:rsidRDefault="00784B33" w:rsidP="00D1551A">
      <w:pPr>
        <w:pStyle w:val="ListParagraph"/>
        <w:numPr>
          <w:ilvl w:val="0"/>
          <w:numId w:val="4"/>
        </w:numPr>
        <w:ind w:hanging="578"/>
        <w:rPr>
          <w:rFonts w:ascii="Arial" w:hAnsi="Arial" w:cs="Arial"/>
        </w:rPr>
      </w:pPr>
      <w:r>
        <w:rPr>
          <w:rFonts w:ascii="Arial" w:hAnsi="Arial" w:cs="Arial"/>
        </w:rPr>
        <w:t xml:space="preserve">Baigus darbus nuvalyti teritoriją ir aplinkines konstrukcijas nuo nusėdusių dulkių ir šiukšlių. </w:t>
      </w:r>
    </w:p>
    <w:p w14:paraId="1803023F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. Specifiniai reikalavimai (jei taikoma).</w:t>
      </w:r>
    </w:p>
    <w:p w14:paraId="4CA4E3D6" w14:textId="77777777" w:rsidR="003E1399" w:rsidRPr="003E1399" w:rsidRDefault="000B0960" w:rsidP="003E1399">
      <w:pPr>
        <w:rPr>
          <w:rFonts w:ascii="Arial" w:hAnsi="Arial" w:cs="Arial"/>
        </w:rPr>
      </w:pPr>
      <w:r>
        <w:rPr>
          <w:rFonts w:ascii="Arial" w:hAnsi="Arial" w:cs="Arial"/>
        </w:rPr>
        <w:t>Daliniai apmokėjimai pagal Rangovo pareikalavimą bus atliekami tik tuo atveju, jeigu Rangovas iš anksto savo pasiūlyme bus nurodęs darbų etapus, už kuriuos reikalaus atitinkamo apmokėjimo (pateiks Mokėjimo Grafiką).</w:t>
      </w:r>
    </w:p>
    <w:p w14:paraId="6CC561D4" w14:textId="77777777" w:rsidR="0024400F" w:rsidRDefault="000E5C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 w:rsidR="0024400F" w:rsidRPr="00BD4CDB">
        <w:rPr>
          <w:rFonts w:ascii="Arial" w:hAnsi="Arial" w:cs="Arial"/>
          <w:b/>
          <w:sz w:val="24"/>
          <w:szCs w:val="24"/>
        </w:rPr>
        <w:t xml:space="preserve">. Reikalavimai </w:t>
      </w:r>
      <w:r w:rsidR="0024400F">
        <w:rPr>
          <w:rFonts w:ascii="Arial" w:hAnsi="Arial" w:cs="Arial"/>
          <w:b/>
          <w:sz w:val="24"/>
          <w:szCs w:val="24"/>
        </w:rPr>
        <w:t xml:space="preserve">darbų vykdymui ir </w:t>
      </w:r>
      <w:r w:rsidR="0024400F" w:rsidRPr="00BD4CDB">
        <w:rPr>
          <w:rFonts w:ascii="Arial" w:hAnsi="Arial" w:cs="Arial"/>
          <w:b/>
          <w:sz w:val="24"/>
          <w:szCs w:val="24"/>
        </w:rPr>
        <w:t>dokumentacijai.</w:t>
      </w:r>
    </w:p>
    <w:p w14:paraId="1E01D1F5" w14:textId="77777777" w:rsidR="00562719" w:rsidRPr="00D1551A" w:rsidRDefault="00562719" w:rsidP="00D1551A">
      <w:pPr>
        <w:pStyle w:val="ListParagraph"/>
        <w:numPr>
          <w:ilvl w:val="0"/>
          <w:numId w:val="8"/>
        </w:numPr>
        <w:ind w:hanging="720"/>
        <w:rPr>
          <w:rFonts w:ascii="Arial" w:hAnsi="Arial" w:cs="Arial"/>
        </w:rPr>
      </w:pPr>
      <w:r w:rsidRPr="00D1551A">
        <w:rPr>
          <w:rFonts w:ascii="Arial" w:hAnsi="Arial" w:cs="Arial"/>
        </w:rPr>
        <w:t>Vam</w:t>
      </w:r>
      <w:r w:rsidR="00D1551A">
        <w:rPr>
          <w:rFonts w:ascii="Arial" w:hAnsi="Arial" w:cs="Arial"/>
        </w:rPr>
        <w:t>z</w:t>
      </w:r>
      <w:r w:rsidRPr="00D1551A">
        <w:rPr>
          <w:rFonts w:ascii="Arial" w:hAnsi="Arial" w:cs="Arial"/>
        </w:rPr>
        <w:t xml:space="preserve">dynams pastoliai bus pastatyti iki sausio </w:t>
      </w:r>
      <w:r w:rsidR="008F0A3A" w:rsidRPr="00D1551A">
        <w:rPr>
          <w:rFonts w:ascii="Arial" w:hAnsi="Arial" w:cs="Arial"/>
        </w:rPr>
        <w:t>05 d.</w:t>
      </w:r>
    </w:p>
    <w:p w14:paraId="46E06E8F" w14:textId="77777777" w:rsidR="008F0A3A" w:rsidRPr="00D1551A" w:rsidRDefault="008F0A3A" w:rsidP="00D1551A">
      <w:pPr>
        <w:pStyle w:val="ListParagraph"/>
        <w:numPr>
          <w:ilvl w:val="0"/>
          <w:numId w:val="8"/>
        </w:numPr>
        <w:ind w:hanging="720"/>
        <w:rPr>
          <w:rFonts w:ascii="Arial" w:hAnsi="Arial" w:cs="Arial"/>
        </w:rPr>
      </w:pPr>
      <w:r w:rsidRPr="00D1551A">
        <w:rPr>
          <w:rFonts w:ascii="Arial" w:hAnsi="Arial" w:cs="Arial"/>
        </w:rPr>
        <w:t>Nuo sausio 05 d. vamzdynai stabdomi remontui (bus ataušinti iki remontui priimtinos temperatūros).</w:t>
      </w:r>
    </w:p>
    <w:p w14:paraId="2AFE3386" w14:textId="77777777" w:rsidR="008F0A3A" w:rsidRPr="00D1551A" w:rsidRDefault="008F0A3A" w:rsidP="00D1551A">
      <w:pPr>
        <w:pStyle w:val="ListParagraph"/>
        <w:numPr>
          <w:ilvl w:val="0"/>
          <w:numId w:val="8"/>
        </w:numPr>
        <w:ind w:hanging="720"/>
        <w:rPr>
          <w:rFonts w:ascii="Arial" w:hAnsi="Arial" w:cs="Arial"/>
        </w:rPr>
      </w:pPr>
      <w:r w:rsidRPr="00D1551A">
        <w:rPr>
          <w:rFonts w:ascii="Arial" w:hAnsi="Arial" w:cs="Arial"/>
        </w:rPr>
        <w:t>Nuo sausio 05 d. pradedama imti izoliacija.</w:t>
      </w:r>
    </w:p>
    <w:p w14:paraId="750B71C5" w14:textId="77777777" w:rsidR="008F0A3A" w:rsidRPr="00D1551A" w:rsidRDefault="008F0A3A" w:rsidP="00D1551A">
      <w:pPr>
        <w:pStyle w:val="ListParagraph"/>
        <w:numPr>
          <w:ilvl w:val="0"/>
          <w:numId w:val="8"/>
        </w:numPr>
        <w:ind w:hanging="720"/>
        <w:rPr>
          <w:rFonts w:ascii="Arial" w:hAnsi="Arial" w:cs="Arial"/>
        </w:rPr>
      </w:pPr>
      <w:r w:rsidRPr="00D1551A">
        <w:rPr>
          <w:rFonts w:ascii="Arial" w:hAnsi="Arial" w:cs="Arial"/>
        </w:rPr>
        <w:lastRenderedPageBreak/>
        <w:t>Darbai bus atliekami konvejerio principu – lygiagrečiai bus imama izoliacija ir vamzdynai ruošiami NDT.</w:t>
      </w:r>
    </w:p>
    <w:p w14:paraId="53188774" w14:textId="77777777" w:rsidR="00D1551A" w:rsidRDefault="00784B33" w:rsidP="00D1551A">
      <w:pPr>
        <w:pStyle w:val="ListParagraph"/>
        <w:numPr>
          <w:ilvl w:val="0"/>
          <w:numId w:val="8"/>
        </w:numPr>
        <w:ind w:hanging="720"/>
        <w:rPr>
          <w:rFonts w:ascii="Arial" w:hAnsi="Arial" w:cs="Arial"/>
        </w:rPr>
      </w:pPr>
      <w:r w:rsidRPr="00D1551A">
        <w:rPr>
          <w:rFonts w:ascii="Arial" w:hAnsi="Arial" w:cs="Arial"/>
        </w:rPr>
        <w:t xml:space="preserve">Vadovaujantis patvirtintos programos reikalavimais, </w:t>
      </w:r>
      <w:r w:rsidR="007133F9" w:rsidRPr="00D1551A">
        <w:rPr>
          <w:rFonts w:ascii="Arial" w:hAnsi="Arial" w:cs="Arial"/>
        </w:rPr>
        <w:t xml:space="preserve">80 % darbo apimčių turi būti </w:t>
      </w:r>
      <w:r w:rsidRPr="00D1551A">
        <w:rPr>
          <w:rFonts w:ascii="Arial" w:hAnsi="Arial" w:cs="Arial"/>
        </w:rPr>
        <w:t>atlikta</w:t>
      </w:r>
      <w:r w:rsidR="007133F9" w:rsidRPr="00D1551A">
        <w:rPr>
          <w:rFonts w:ascii="Arial" w:hAnsi="Arial" w:cs="Arial"/>
        </w:rPr>
        <w:t xml:space="preserve"> </w:t>
      </w:r>
      <w:r w:rsidRPr="00D1551A">
        <w:rPr>
          <w:rFonts w:ascii="Arial" w:hAnsi="Arial" w:cs="Arial"/>
        </w:rPr>
        <w:t>iki sausio 19 d.</w:t>
      </w:r>
      <w:r w:rsidR="007133F9" w:rsidRPr="00D1551A">
        <w:rPr>
          <w:rFonts w:ascii="Arial" w:hAnsi="Arial" w:cs="Arial"/>
        </w:rPr>
        <w:t xml:space="preserve"> </w:t>
      </w:r>
    </w:p>
    <w:p w14:paraId="6F1154C4" w14:textId="77777777" w:rsidR="003E1399" w:rsidRPr="00D1551A" w:rsidRDefault="008F0A3A" w:rsidP="00D1551A">
      <w:pPr>
        <w:pStyle w:val="ListParagraph"/>
        <w:numPr>
          <w:ilvl w:val="0"/>
          <w:numId w:val="8"/>
        </w:numPr>
        <w:ind w:hanging="720"/>
        <w:rPr>
          <w:rFonts w:ascii="Arial" w:hAnsi="Arial" w:cs="Arial"/>
        </w:rPr>
      </w:pPr>
      <w:r w:rsidRPr="00D1551A">
        <w:rPr>
          <w:rFonts w:ascii="Arial" w:hAnsi="Arial" w:cs="Arial"/>
        </w:rPr>
        <w:t>Visos apimtys turi būti baigtos iki sausio 22 d. imtinai.</w:t>
      </w:r>
    </w:p>
    <w:p w14:paraId="06EDC510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4</w:t>
      </w:r>
      <w:r w:rsidRPr="00BD4CDB">
        <w:rPr>
          <w:rFonts w:ascii="Arial" w:hAnsi="Arial" w:cs="Arial"/>
          <w:b/>
          <w:sz w:val="24"/>
          <w:szCs w:val="24"/>
        </w:rPr>
        <w:t>. Kvalifikaciniai reikalavimai Rangovui.</w:t>
      </w:r>
    </w:p>
    <w:p w14:paraId="24B81B8E" w14:textId="77777777" w:rsidR="003E1399" w:rsidRPr="003E1399" w:rsidRDefault="00784B33" w:rsidP="003E1399">
      <w:pPr>
        <w:rPr>
          <w:rFonts w:ascii="Arial" w:hAnsi="Arial" w:cs="Arial"/>
        </w:rPr>
      </w:pPr>
      <w:r>
        <w:rPr>
          <w:rFonts w:ascii="Arial" w:hAnsi="Arial" w:cs="Arial"/>
        </w:rPr>
        <w:t>Užpildyta, pasirašyta ir pateikta kvalifikacinių reikalavimų lentelė.</w:t>
      </w:r>
    </w:p>
    <w:p w14:paraId="4605DE4B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p w14:paraId="76C1B1EA" w14:textId="77777777" w:rsidR="003E1399" w:rsidRDefault="00784B33" w:rsidP="00784B33">
      <w:pPr>
        <w:pStyle w:val="ListParagraph"/>
        <w:numPr>
          <w:ilvl w:val="0"/>
          <w:numId w:val="3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Pastolių montavimas demontavimas.</w:t>
      </w:r>
    </w:p>
    <w:p w14:paraId="7FD344A8" w14:textId="77777777" w:rsidR="00784B33" w:rsidRDefault="00784B33" w:rsidP="00784B33">
      <w:pPr>
        <w:pStyle w:val="ListParagraph"/>
        <w:numPr>
          <w:ilvl w:val="0"/>
          <w:numId w:val="3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Izoliacijos demontavimas ir montavimas.</w:t>
      </w:r>
    </w:p>
    <w:p w14:paraId="66FDDB89" w14:textId="77777777" w:rsidR="00784B33" w:rsidRPr="00784B33" w:rsidRDefault="00784B33" w:rsidP="00784B33">
      <w:pPr>
        <w:pStyle w:val="ListParagraph"/>
        <w:numPr>
          <w:ilvl w:val="0"/>
          <w:numId w:val="3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NDT atlikimas ir koordinavimas.</w:t>
      </w:r>
    </w:p>
    <w:p w14:paraId="33DC1660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 xml:space="preserve">5. </w:t>
      </w:r>
      <w:r>
        <w:rPr>
          <w:rFonts w:ascii="Arial" w:hAnsi="Arial" w:cs="Arial"/>
          <w:b/>
          <w:sz w:val="28"/>
          <w:szCs w:val="28"/>
        </w:rPr>
        <w:t>Rangovo tiekiamos medžiagos, įranga ir paslaugos.</w:t>
      </w:r>
    </w:p>
    <w:p w14:paraId="192C1C41" w14:textId="126060D4" w:rsidR="00784B33" w:rsidRDefault="00CD526E" w:rsidP="00CD52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84B33">
        <w:rPr>
          <w:rFonts w:ascii="Arial" w:hAnsi="Arial" w:cs="Arial"/>
        </w:rPr>
        <w:t>Visas darbo saugos priemones.</w:t>
      </w:r>
    </w:p>
    <w:p w14:paraId="4C44B4D7" w14:textId="77777777" w:rsidR="003E1399" w:rsidRDefault="00784B33" w:rsidP="00784B33">
      <w:pPr>
        <w:pStyle w:val="ListParagraph"/>
        <w:numPr>
          <w:ilvl w:val="0"/>
          <w:numId w:val="5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Patalpas savo darbuotojams.</w:t>
      </w:r>
    </w:p>
    <w:p w14:paraId="02DA8409" w14:textId="77777777" w:rsidR="00784B33" w:rsidRDefault="00784B33" w:rsidP="00784B33">
      <w:pPr>
        <w:pStyle w:val="ListParagraph"/>
        <w:numPr>
          <w:ilvl w:val="0"/>
          <w:numId w:val="5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Visus įrengimus ir įrankius reikalingus darbų atlikimui (įskaitant dulkių surinkimo įrangą).</w:t>
      </w:r>
    </w:p>
    <w:p w14:paraId="1407FE47" w14:textId="77777777" w:rsidR="00784B33" w:rsidRPr="00784B33" w:rsidRDefault="00784B33" w:rsidP="00784B33">
      <w:pPr>
        <w:pStyle w:val="ListParagraph"/>
        <w:numPr>
          <w:ilvl w:val="0"/>
          <w:numId w:val="5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Visas sunaudojamas medžiagas (šlifavimo diskai ir t.t.)</w:t>
      </w:r>
    </w:p>
    <w:p w14:paraId="11B29555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6. Reikalavimai darbų užbaigimui.</w:t>
      </w:r>
    </w:p>
    <w:p w14:paraId="22F398F0" w14:textId="77777777" w:rsidR="007F55D1" w:rsidRDefault="00784B33" w:rsidP="007F55D1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</w:rPr>
      </w:pPr>
      <w:r w:rsidRPr="007F55D1">
        <w:rPr>
          <w:rFonts w:ascii="Arial" w:hAnsi="Arial" w:cs="Arial"/>
        </w:rPr>
        <w:t xml:space="preserve">Darbai laikomi užbaigti kai vamzdynams atlikta ekspertinės diagnostikos programoje nurodyti </w:t>
      </w:r>
      <w:r w:rsidR="007F55D1" w:rsidRPr="007F55D1">
        <w:rPr>
          <w:rFonts w:ascii="Arial" w:hAnsi="Arial" w:cs="Arial"/>
        </w:rPr>
        <w:t>NDT.</w:t>
      </w:r>
    </w:p>
    <w:p w14:paraId="763EFCE3" w14:textId="77777777" w:rsidR="007F55D1" w:rsidRPr="007F55D1" w:rsidRDefault="007F55D1" w:rsidP="007F55D1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Sutvarkyta teritorija (pašalintos dulkės nuo visų konstrukcijų ir pastolių).</w:t>
      </w:r>
    </w:p>
    <w:p w14:paraId="6978782A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7. Reikalavimai darbų pridavimui.</w:t>
      </w:r>
    </w:p>
    <w:p w14:paraId="12F01FE4" w14:textId="77777777" w:rsidR="003E1399" w:rsidRPr="003E1399" w:rsidRDefault="007F55D1" w:rsidP="003E1399">
      <w:pPr>
        <w:rPr>
          <w:rFonts w:ascii="Arial" w:hAnsi="Arial" w:cs="Arial"/>
        </w:rPr>
      </w:pPr>
      <w:r>
        <w:rPr>
          <w:rFonts w:ascii="Arial" w:hAnsi="Arial" w:cs="Arial"/>
        </w:rPr>
        <w:t>Sutvarkyta ir pasirašytinai priduota teritorija.</w:t>
      </w:r>
    </w:p>
    <w:p w14:paraId="210434A3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8. Reikalavimai darbų grafikui.</w:t>
      </w:r>
    </w:p>
    <w:p w14:paraId="50D200E8" w14:textId="77777777" w:rsidR="003E1399" w:rsidRPr="007A6F7E" w:rsidRDefault="00562719" w:rsidP="007A6F7E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</w:rPr>
      </w:pPr>
      <w:r w:rsidRPr="007A6F7E">
        <w:rPr>
          <w:rFonts w:ascii="Arial" w:hAnsi="Arial" w:cs="Arial"/>
        </w:rPr>
        <w:t>Darbų pradžia: 2026 01 06 d. (kai b</w:t>
      </w:r>
      <w:r w:rsidR="008F0A3A" w:rsidRPr="007A6F7E">
        <w:rPr>
          <w:rFonts w:ascii="Arial" w:hAnsi="Arial" w:cs="Arial"/>
        </w:rPr>
        <w:t>us nuimta dalis izoliacijos).</w:t>
      </w:r>
    </w:p>
    <w:p w14:paraId="2379A670" w14:textId="77777777" w:rsidR="008F0A3A" w:rsidRDefault="008F0A3A" w:rsidP="007A6F7E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</w:rPr>
      </w:pPr>
      <w:r w:rsidRPr="007A6F7E">
        <w:rPr>
          <w:rFonts w:ascii="Arial" w:hAnsi="Arial" w:cs="Arial"/>
        </w:rPr>
        <w:t>Darbų pabaiga: 2026 01 22 d.</w:t>
      </w:r>
    </w:p>
    <w:p w14:paraId="0CF2EE95" w14:textId="77777777" w:rsidR="0002054D" w:rsidRPr="0002054D" w:rsidRDefault="0002054D" w:rsidP="0002054D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Rangovas pasirenka darbų atlikimo grafiką, įvertinęs savo turimus resursus ir reikalavimus darbų atlikimo datoms. </w:t>
      </w:r>
    </w:p>
    <w:p w14:paraId="788454AE" w14:textId="77777777" w:rsidR="007D0BC7" w:rsidRDefault="007D0BC7" w:rsidP="00E23712">
      <w:pPr>
        <w:sectPr w:rsidR="007D0BC7" w:rsidSect="00933308"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07B17FF7" w14:textId="77777777" w:rsidR="00FB54BF" w:rsidRDefault="00FB54BF" w:rsidP="00E23712"/>
    <w:sectPr w:rsidR="00FB54BF" w:rsidSect="00933308">
      <w:type w:val="continuous"/>
      <w:pgSz w:w="11906" w:h="16838"/>
      <w:pgMar w:top="1701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08710" w14:textId="77777777" w:rsidR="00D23394" w:rsidRDefault="00D23394" w:rsidP="0024400F">
      <w:pPr>
        <w:spacing w:after="0" w:line="240" w:lineRule="auto"/>
      </w:pPr>
      <w:r>
        <w:separator/>
      </w:r>
    </w:p>
  </w:endnote>
  <w:endnote w:type="continuationSeparator" w:id="0">
    <w:p w14:paraId="62E0D14A" w14:textId="77777777" w:rsidR="00D23394" w:rsidRDefault="00D23394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1F911" w14:textId="77777777" w:rsidR="00D23394" w:rsidRDefault="00D23394" w:rsidP="0024400F">
      <w:pPr>
        <w:spacing w:after="0" w:line="240" w:lineRule="auto"/>
      </w:pPr>
      <w:r>
        <w:separator/>
      </w:r>
    </w:p>
  </w:footnote>
  <w:footnote w:type="continuationSeparator" w:id="0">
    <w:p w14:paraId="5A6DE025" w14:textId="77777777" w:rsidR="00D23394" w:rsidRDefault="00D23394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A333C" w14:textId="77777777" w:rsidR="0024400F" w:rsidRPr="00CA211D" w:rsidRDefault="0024400F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 w:rsidRPr="00CA211D">
      <w:rPr>
        <w:rFonts w:ascii="Arial" w:hAnsi="Arial" w:cs="Arial"/>
        <w:sz w:val="24"/>
        <w:szCs w:val="24"/>
        <w:lang w:val="en-US"/>
      </w:rPr>
      <w:t xml:space="preserve">Data: </w:t>
    </w:r>
    <w:r w:rsidR="00C655DD">
      <w:rPr>
        <w:rFonts w:ascii="Arial" w:hAnsi="Arial" w:cs="Arial"/>
        <w:sz w:val="24"/>
        <w:szCs w:val="24"/>
        <w:lang w:val="en-US"/>
      </w:rPr>
      <w:t>2025</w:t>
    </w:r>
    <w:r w:rsidRPr="00CA211D">
      <w:rPr>
        <w:rFonts w:ascii="Arial" w:hAnsi="Arial" w:cs="Arial"/>
        <w:sz w:val="24"/>
        <w:szCs w:val="24"/>
        <w:lang w:val="en-US"/>
      </w:rPr>
      <w:t>-</w:t>
    </w:r>
    <w:r w:rsidR="00C655DD">
      <w:rPr>
        <w:rFonts w:ascii="Arial" w:hAnsi="Arial" w:cs="Arial"/>
        <w:sz w:val="24"/>
        <w:szCs w:val="24"/>
        <w:lang w:val="en-US"/>
      </w:rPr>
      <w:t>12</w:t>
    </w:r>
    <w:r w:rsidRPr="00CA211D">
      <w:rPr>
        <w:rFonts w:ascii="Arial" w:hAnsi="Arial" w:cs="Arial"/>
        <w:sz w:val="24"/>
        <w:szCs w:val="24"/>
        <w:lang w:val="en-US"/>
      </w:rPr>
      <w:t>-</w:t>
    </w:r>
    <w:r w:rsidR="00C655DD">
      <w:rPr>
        <w:rFonts w:ascii="Arial" w:hAnsi="Arial" w:cs="Arial"/>
        <w:sz w:val="24"/>
        <w:szCs w:val="24"/>
        <w:lang w:val="en-US"/>
      </w:rPr>
      <w:t>08</w:t>
    </w:r>
    <w:r w:rsidRPr="00CA211D">
      <w:rPr>
        <w:rFonts w:ascii="Arial" w:hAnsi="Arial" w:cs="Arial"/>
        <w:sz w:val="24"/>
        <w:szCs w:val="24"/>
        <w:lang w:val="en-US"/>
      </w:rPr>
      <w:t xml:space="preserve">, </w:t>
    </w:r>
    <w:r w:rsidRPr="00D1551A">
      <w:rPr>
        <w:rFonts w:ascii="Arial" w:hAnsi="Arial" w:cs="Arial"/>
        <w:sz w:val="24"/>
        <w:szCs w:val="24"/>
      </w:rPr>
      <w:t>Laida</w:t>
    </w:r>
    <w:r w:rsidRPr="00CA211D">
      <w:rPr>
        <w:rFonts w:ascii="Arial" w:hAnsi="Arial" w:cs="Arial"/>
        <w:sz w:val="24"/>
        <w:szCs w:val="24"/>
        <w:lang w:val="en-US"/>
      </w:rPr>
      <w:t xml:space="preserve"> 0</w:t>
    </w:r>
  </w:p>
  <w:p w14:paraId="7B6C4994" w14:textId="77777777" w:rsidR="0024400F" w:rsidRDefault="0024400F" w:rsidP="0024400F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  <w:lang w:val="en-US"/>
      </w:rPr>
    </w:pPr>
    <w:r w:rsidRPr="005D7482">
      <w:rPr>
        <w:rFonts w:ascii="Arial" w:hAnsi="Arial" w:cs="Arial"/>
        <w:b/>
        <w:sz w:val="48"/>
        <w:szCs w:val="48"/>
        <w:lang w:val="en-US"/>
      </w:rPr>
      <w:t>DARBŲ APIMTIS</w:t>
    </w:r>
  </w:p>
  <w:p w14:paraId="044FA93B" w14:textId="77777777" w:rsidR="0024400F" w:rsidRPr="00D1551A" w:rsidRDefault="00C655DD" w:rsidP="00C655DD">
    <w:pPr>
      <w:pStyle w:val="Header"/>
      <w:jc w:val="center"/>
    </w:pPr>
    <w:r w:rsidRPr="00D1551A">
      <w:rPr>
        <w:rFonts w:ascii="Arial" w:hAnsi="Arial" w:cs="Arial"/>
        <w:b/>
        <w:i/>
        <w:sz w:val="40"/>
        <w:szCs w:val="40"/>
      </w:rPr>
      <w:t>ŠE trijų vamzdynų paruošimas ekspertinei diagnostikai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8775E"/>
    <w:multiLevelType w:val="hybridMultilevel"/>
    <w:tmpl w:val="35C899CE"/>
    <w:lvl w:ilvl="0" w:tplc="25D0069C">
      <w:start w:val="1"/>
      <w:numFmt w:val="decimal"/>
      <w:lvlText w:val="3.3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D332B"/>
    <w:multiLevelType w:val="hybridMultilevel"/>
    <w:tmpl w:val="4C7CC90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531"/>
    <w:multiLevelType w:val="hybridMultilevel"/>
    <w:tmpl w:val="3D4864A4"/>
    <w:lvl w:ilvl="0" w:tplc="0AD4E15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8331C"/>
    <w:multiLevelType w:val="hybridMultilevel"/>
    <w:tmpl w:val="CFCEB28E"/>
    <w:lvl w:ilvl="0" w:tplc="642A0EF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42FB5"/>
    <w:multiLevelType w:val="hybridMultilevel"/>
    <w:tmpl w:val="F2A0A69E"/>
    <w:lvl w:ilvl="0" w:tplc="3146BC0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935EE"/>
    <w:multiLevelType w:val="hybridMultilevel"/>
    <w:tmpl w:val="4A6803F4"/>
    <w:lvl w:ilvl="0" w:tplc="F6B8806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62DEF"/>
    <w:multiLevelType w:val="hybridMultilevel"/>
    <w:tmpl w:val="EC40005C"/>
    <w:lvl w:ilvl="0" w:tplc="73A0363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76C28"/>
    <w:multiLevelType w:val="hybridMultilevel"/>
    <w:tmpl w:val="386852F8"/>
    <w:lvl w:ilvl="0" w:tplc="B1A0E4D0">
      <w:start w:val="1"/>
      <w:numFmt w:val="decimal"/>
      <w:lvlText w:val="8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126491">
    <w:abstractNumId w:val="1"/>
  </w:num>
  <w:num w:numId="2" w16cid:durableId="1544050148">
    <w:abstractNumId w:val="4"/>
  </w:num>
  <w:num w:numId="3" w16cid:durableId="675037059">
    <w:abstractNumId w:val="6"/>
  </w:num>
  <w:num w:numId="4" w16cid:durableId="1563523109">
    <w:abstractNumId w:val="3"/>
  </w:num>
  <w:num w:numId="5" w16cid:durableId="1004209866">
    <w:abstractNumId w:val="2"/>
  </w:num>
  <w:num w:numId="6" w16cid:durableId="619382480">
    <w:abstractNumId w:val="5"/>
  </w:num>
  <w:num w:numId="7" w16cid:durableId="87426681">
    <w:abstractNumId w:val="7"/>
  </w:num>
  <w:num w:numId="8" w16cid:durableId="2040811214">
    <w:abstractNumId w:val="0"/>
  </w:num>
  <w:num w:numId="9" w16cid:durableId="18218452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0F"/>
    <w:rsid w:val="0002054D"/>
    <w:rsid w:val="00024480"/>
    <w:rsid w:val="00050FC0"/>
    <w:rsid w:val="000B0960"/>
    <w:rsid w:val="000E5C65"/>
    <w:rsid w:val="00120361"/>
    <w:rsid w:val="00164B6B"/>
    <w:rsid w:val="001A20AA"/>
    <w:rsid w:val="001B1EF0"/>
    <w:rsid w:val="001B522A"/>
    <w:rsid w:val="00204A41"/>
    <w:rsid w:val="0024400F"/>
    <w:rsid w:val="0030627F"/>
    <w:rsid w:val="00380654"/>
    <w:rsid w:val="003871F3"/>
    <w:rsid w:val="003E1399"/>
    <w:rsid w:val="003E77E2"/>
    <w:rsid w:val="00464EA1"/>
    <w:rsid w:val="00494BE7"/>
    <w:rsid w:val="004A74D8"/>
    <w:rsid w:val="004B683D"/>
    <w:rsid w:val="004E73FD"/>
    <w:rsid w:val="004F043C"/>
    <w:rsid w:val="00562719"/>
    <w:rsid w:val="005675B8"/>
    <w:rsid w:val="00572EE8"/>
    <w:rsid w:val="006065F1"/>
    <w:rsid w:val="00654B85"/>
    <w:rsid w:val="007133F9"/>
    <w:rsid w:val="00725F8A"/>
    <w:rsid w:val="00770844"/>
    <w:rsid w:val="00784B33"/>
    <w:rsid w:val="007947E7"/>
    <w:rsid w:val="007A6F7E"/>
    <w:rsid w:val="007D0BC7"/>
    <w:rsid w:val="007F55D1"/>
    <w:rsid w:val="00837C64"/>
    <w:rsid w:val="008443A7"/>
    <w:rsid w:val="00857BE8"/>
    <w:rsid w:val="00895876"/>
    <w:rsid w:val="0089747C"/>
    <w:rsid w:val="008F0A3A"/>
    <w:rsid w:val="00933308"/>
    <w:rsid w:val="00941E60"/>
    <w:rsid w:val="00964D83"/>
    <w:rsid w:val="0097574B"/>
    <w:rsid w:val="0098643E"/>
    <w:rsid w:val="009E42E6"/>
    <w:rsid w:val="009F4AAC"/>
    <w:rsid w:val="00A31716"/>
    <w:rsid w:val="00A332C5"/>
    <w:rsid w:val="00A61387"/>
    <w:rsid w:val="00A613F9"/>
    <w:rsid w:val="00B73A0C"/>
    <w:rsid w:val="00C10CF2"/>
    <w:rsid w:val="00C655DD"/>
    <w:rsid w:val="00C85BD1"/>
    <w:rsid w:val="00CD526E"/>
    <w:rsid w:val="00D1551A"/>
    <w:rsid w:val="00D23394"/>
    <w:rsid w:val="00D42150"/>
    <w:rsid w:val="00D52297"/>
    <w:rsid w:val="00D63862"/>
    <w:rsid w:val="00E23712"/>
    <w:rsid w:val="00EA6685"/>
    <w:rsid w:val="00EB06D9"/>
    <w:rsid w:val="00FB54BF"/>
    <w:rsid w:val="00F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062579"/>
  <w15:docId w15:val="{841AD05D-7EFD-414A-BDB3-4593DE63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BB6C1-373E-4A52-8492-4F75776F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egidijusmi</dc:creator>
  <cp:lastModifiedBy>Mažeikaitė Simona (OLT)</cp:lastModifiedBy>
  <cp:revision>2</cp:revision>
  <cp:lastPrinted>2019-08-21T10:10:00Z</cp:lastPrinted>
  <dcterms:created xsi:type="dcterms:W3CDTF">2025-12-10T07:18:00Z</dcterms:created>
  <dcterms:modified xsi:type="dcterms:W3CDTF">2025-12-10T07:18:00Z</dcterms:modified>
</cp:coreProperties>
</file>